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abd9670d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e0266faeb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634248afc41e8" /><Relationship Type="http://schemas.openxmlformats.org/officeDocument/2006/relationships/numbering" Target="/word/numbering.xml" Id="R7ac2b856eca4453d" /><Relationship Type="http://schemas.openxmlformats.org/officeDocument/2006/relationships/settings" Target="/word/settings.xml" Id="Rcb54a42e770743ed" /><Relationship Type="http://schemas.openxmlformats.org/officeDocument/2006/relationships/image" Target="/word/media/0f01eb14-a63b-4223-a7fe-240ad5794834.png" Id="R229e0266faeb4ef8" /></Relationships>
</file>