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13128b37da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d3c5b118ff4e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Swedow,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c305844dd4833" /><Relationship Type="http://schemas.openxmlformats.org/officeDocument/2006/relationships/numbering" Target="/word/numbering.xml" Id="R7905baf84f644cd1" /><Relationship Type="http://schemas.openxmlformats.org/officeDocument/2006/relationships/settings" Target="/word/settings.xml" Id="R40cd861aeda541f0" /><Relationship Type="http://schemas.openxmlformats.org/officeDocument/2006/relationships/image" Target="/word/media/58b97793-26a1-441a-9a9c-43b0f627c811.png" Id="Rf0d3c5b118ff4ec2" /></Relationships>
</file>