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a81184ffdd41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23278b9e154f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Swiatkowice,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b42c2a40b14968" /><Relationship Type="http://schemas.openxmlformats.org/officeDocument/2006/relationships/numbering" Target="/word/numbering.xml" Id="Ra879a39617d9401f" /><Relationship Type="http://schemas.openxmlformats.org/officeDocument/2006/relationships/settings" Target="/word/settings.xml" Id="Rad0cbe441cab4f09" /><Relationship Type="http://schemas.openxmlformats.org/officeDocument/2006/relationships/image" Target="/word/media/83107d55-26ef-432e-b7d5-1d00b04a99fa.png" Id="Rf623278b9e154f6c" /></Relationships>
</file>