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a09f7ba3e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c512f9c59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806387cfc479a" /><Relationship Type="http://schemas.openxmlformats.org/officeDocument/2006/relationships/numbering" Target="/word/numbering.xml" Id="R384dc3e1ae894821" /><Relationship Type="http://schemas.openxmlformats.org/officeDocument/2006/relationships/settings" Target="/word/settings.xml" Id="R9f466dda90294ce8" /><Relationship Type="http://schemas.openxmlformats.org/officeDocument/2006/relationships/image" Target="/word/media/03e492c3-5820-424b-9523-6447be7a871c.png" Id="R981c512f9c594cbc" /></Relationships>
</file>