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cc76fd4cd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f71e40617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e150a81a64b83" /><Relationship Type="http://schemas.openxmlformats.org/officeDocument/2006/relationships/numbering" Target="/word/numbering.xml" Id="R4eb52bdea36349a6" /><Relationship Type="http://schemas.openxmlformats.org/officeDocument/2006/relationships/settings" Target="/word/settings.xml" Id="R62cdd55d8d0c49c6" /><Relationship Type="http://schemas.openxmlformats.org/officeDocument/2006/relationships/image" Target="/word/media/e07e0f88-041d-4c82-8a95-0ee09b61faf5.png" Id="R26cf71e406174267" /></Relationships>
</file>