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a67a7980c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7333ab5fe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e8ad356b44c52" /><Relationship Type="http://schemas.openxmlformats.org/officeDocument/2006/relationships/numbering" Target="/word/numbering.xml" Id="R036c506e25b641ea" /><Relationship Type="http://schemas.openxmlformats.org/officeDocument/2006/relationships/settings" Target="/word/settings.xml" Id="R6a33ceee4b894604" /><Relationship Type="http://schemas.openxmlformats.org/officeDocument/2006/relationships/image" Target="/word/media/39326d02-8b2e-465d-8e29-55dc8713b400.png" Id="R9bd7333ab5fe4de0" /></Relationships>
</file>