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22ace6b42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fd1fa8b24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Swidry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eb11566e3d4976" /><Relationship Type="http://schemas.openxmlformats.org/officeDocument/2006/relationships/numbering" Target="/word/numbering.xml" Id="R69021fff35744c90" /><Relationship Type="http://schemas.openxmlformats.org/officeDocument/2006/relationships/settings" Target="/word/settings.xml" Id="R368a0a958fbd47ee" /><Relationship Type="http://schemas.openxmlformats.org/officeDocument/2006/relationships/image" Target="/word/media/2c0c23a2-34cd-4f4d-a294-82147691f5f1.png" Id="Rc48fd1fa8b244171" /></Relationships>
</file>