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a5012ac6f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f388d7020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8ccc79f4242ea" /><Relationship Type="http://schemas.openxmlformats.org/officeDocument/2006/relationships/numbering" Target="/word/numbering.xml" Id="R9d6106ce75224fc1" /><Relationship Type="http://schemas.openxmlformats.org/officeDocument/2006/relationships/settings" Target="/word/settings.xml" Id="R1ed86af4bcb2440e" /><Relationship Type="http://schemas.openxmlformats.org/officeDocument/2006/relationships/image" Target="/word/media/5ca367a8-b3de-456d-97b3-1e412e67e1e8.png" Id="R8ebf388d7020420b" /></Relationships>
</file>