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0580ab4b1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db62f7266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4850281b64cb4" /><Relationship Type="http://schemas.openxmlformats.org/officeDocument/2006/relationships/numbering" Target="/word/numbering.xml" Id="Rc09545cf1f4444cb" /><Relationship Type="http://schemas.openxmlformats.org/officeDocument/2006/relationships/settings" Target="/word/settings.xml" Id="R4519cad7633943aa" /><Relationship Type="http://schemas.openxmlformats.org/officeDocument/2006/relationships/image" Target="/word/media/4e6a1e07-2827-4834-a3ec-4504fcbd9337.png" Id="Ree7db62f726641d9" /></Relationships>
</file>