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f4fd309e6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b2bff58f1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c5704dcde434e" /><Relationship Type="http://schemas.openxmlformats.org/officeDocument/2006/relationships/numbering" Target="/word/numbering.xml" Id="R0f55089b09ce4f60" /><Relationship Type="http://schemas.openxmlformats.org/officeDocument/2006/relationships/settings" Target="/word/settings.xml" Id="Rf72a546140434ebc" /><Relationship Type="http://schemas.openxmlformats.org/officeDocument/2006/relationships/image" Target="/word/media/fc55e2f3-ee8d-42d8-9c8a-feebab926029.png" Id="R690b2bff58f14d2a" /></Relationships>
</file>