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8e5fa3794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cb6c51fe7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Swiekatowo,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a2bbb99ac4376" /><Relationship Type="http://schemas.openxmlformats.org/officeDocument/2006/relationships/numbering" Target="/word/numbering.xml" Id="Rdc9feaae215440c7" /><Relationship Type="http://schemas.openxmlformats.org/officeDocument/2006/relationships/settings" Target="/word/settings.xml" Id="Rce6c580b483d4392" /><Relationship Type="http://schemas.openxmlformats.org/officeDocument/2006/relationships/image" Target="/word/media/5599fe75-2378-4cd7-82d4-1f079aa2d7a5.png" Id="R45ecb6c51fe743ab" /></Relationships>
</file>