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7d9e923bc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ee6b1ff7e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Swieligow,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92f4e038f4a42" /><Relationship Type="http://schemas.openxmlformats.org/officeDocument/2006/relationships/numbering" Target="/word/numbering.xml" Id="R63e2e31662e540be" /><Relationship Type="http://schemas.openxmlformats.org/officeDocument/2006/relationships/settings" Target="/word/settings.xml" Id="R76cd710562964bd2" /><Relationship Type="http://schemas.openxmlformats.org/officeDocument/2006/relationships/image" Target="/word/media/56642a0d-ac8c-4869-b45e-ca5ff0aaf898.png" Id="R955ee6b1ff7e4269" /></Relationships>
</file>