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00fadd27f44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321a6a118742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c7bccb45a4e61" /><Relationship Type="http://schemas.openxmlformats.org/officeDocument/2006/relationships/numbering" Target="/word/numbering.xml" Id="R34a9adfe7717473b" /><Relationship Type="http://schemas.openxmlformats.org/officeDocument/2006/relationships/settings" Target="/word/settings.xml" Id="Rd705f2e72c614c49" /><Relationship Type="http://schemas.openxmlformats.org/officeDocument/2006/relationships/image" Target="/word/media/407e8087-5ab2-465c-a752-39d6ac62b166.png" Id="R29321a6a1187428c" /></Relationships>
</file>