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8e933de03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f14e5d3b1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55c48ea904499" /><Relationship Type="http://schemas.openxmlformats.org/officeDocument/2006/relationships/numbering" Target="/word/numbering.xml" Id="R8f865127f1f94e3c" /><Relationship Type="http://schemas.openxmlformats.org/officeDocument/2006/relationships/settings" Target="/word/settings.xml" Id="R171d7861fc6741dc" /><Relationship Type="http://schemas.openxmlformats.org/officeDocument/2006/relationships/image" Target="/word/media/7cc1f08d-c933-43a5-b836-bae1cd999ad0.png" Id="Rfa3f14e5d3b14703" /></Relationships>
</file>