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6e16d7058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a6189eb73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11934ead244b7" /><Relationship Type="http://schemas.openxmlformats.org/officeDocument/2006/relationships/numbering" Target="/word/numbering.xml" Id="R63f76a2df89f40b4" /><Relationship Type="http://schemas.openxmlformats.org/officeDocument/2006/relationships/settings" Target="/word/settings.xml" Id="R0ea175cd89864366" /><Relationship Type="http://schemas.openxmlformats.org/officeDocument/2006/relationships/image" Target="/word/media/6f6f959b-774e-42c9-a787-45f7a03997f2.png" Id="R432a6189eb73480b" /></Relationships>
</file>