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edeb9bcd7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05e59d7f9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Swierczynki,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a13f6ed6f4f24" /><Relationship Type="http://schemas.openxmlformats.org/officeDocument/2006/relationships/numbering" Target="/word/numbering.xml" Id="R723f1b5106c544e9" /><Relationship Type="http://schemas.openxmlformats.org/officeDocument/2006/relationships/settings" Target="/word/settings.xml" Id="R1cd3034791b24a4a" /><Relationship Type="http://schemas.openxmlformats.org/officeDocument/2006/relationships/image" Target="/word/media/08017880-2393-420a-a3d1-0fb88c3656ab.png" Id="R14c05e59d7f9488b" /></Relationships>
</file>