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c1a71357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4635ae6e7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Swierze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7ced11b36475d" /><Relationship Type="http://schemas.openxmlformats.org/officeDocument/2006/relationships/numbering" Target="/word/numbering.xml" Id="R3301463353e14501" /><Relationship Type="http://schemas.openxmlformats.org/officeDocument/2006/relationships/settings" Target="/word/settings.xml" Id="Rec1aa5fa1b154ef3" /><Relationship Type="http://schemas.openxmlformats.org/officeDocument/2006/relationships/image" Target="/word/media/abb3c591-40c7-458b-b136-25abc799655b.png" Id="R05f4635ae6e748e4" /></Relationships>
</file>