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ea43cb81934ca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83db508f8b14a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Swierze Zielone,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ce547941be47aa" /><Relationship Type="http://schemas.openxmlformats.org/officeDocument/2006/relationships/numbering" Target="/word/numbering.xml" Id="R76e8c40055c3497c" /><Relationship Type="http://schemas.openxmlformats.org/officeDocument/2006/relationships/settings" Target="/word/settings.xml" Id="Rd20d968bee5046f9" /><Relationship Type="http://schemas.openxmlformats.org/officeDocument/2006/relationships/image" Target="/word/media/5742a882-c73e-4052-9c73-1bed1f9c2cf8.png" Id="Rf83db508f8b14a54" /></Relationships>
</file>