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cec5e8d84d45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5d3683bacb4b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Swietajny,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98ebebf4344f66" /><Relationship Type="http://schemas.openxmlformats.org/officeDocument/2006/relationships/numbering" Target="/word/numbering.xml" Id="R927da73308214200" /><Relationship Type="http://schemas.openxmlformats.org/officeDocument/2006/relationships/settings" Target="/word/settings.xml" Id="R4ac61a4a863d40d6" /><Relationship Type="http://schemas.openxmlformats.org/officeDocument/2006/relationships/image" Target="/word/media/fc68fd0c-848f-4eb5-996a-71abbc66164f.png" Id="R785d3683bacb4b18" /></Relationships>
</file>