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dedf8b8b7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dd8c44836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f32ac82024a73" /><Relationship Type="http://schemas.openxmlformats.org/officeDocument/2006/relationships/numbering" Target="/word/numbering.xml" Id="R8ecbde78f69b4a4c" /><Relationship Type="http://schemas.openxmlformats.org/officeDocument/2006/relationships/settings" Target="/word/settings.xml" Id="R1dc6a849b0094e5c" /><Relationship Type="http://schemas.openxmlformats.org/officeDocument/2006/relationships/image" Target="/word/media/15118c61-8909-4e74-9dba-ef21d7b0b169.png" Id="R4e2dd8c448364965" /></Relationships>
</file>