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c9150dce4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b0ec5daea4f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Swiniarsko,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fa256c6db412a" /><Relationship Type="http://schemas.openxmlformats.org/officeDocument/2006/relationships/numbering" Target="/word/numbering.xml" Id="Rb8963eee16d54e6c" /><Relationship Type="http://schemas.openxmlformats.org/officeDocument/2006/relationships/settings" Target="/word/settings.xml" Id="R2a579d8cd8a040b2" /><Relationship Type="http://schemas.openxmlformats.org/officeDocument/2006/relationships/image" Target="/word/media/86bc8676-0991-4400-9b70-4a42ef3f8a15.png" Id="Rb5cb0ec5daea4f97" /></Relationships>
</file>