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b5d4baa56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567db07d2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d42d0b0e3417a" /><Relationship Type="http://schemas.openxmlformats.org/officeDocument/2006/relationships/numbering" Target="/word/numbering.xml" Id="R9edf2c1cebda4026" /><Relationship Type="http://schemas.openxmlformats.org/officeDocument/2006/relationships/settings" Target="/word/settings.xml" Id="Rceb1a8e62a9f4639" /><Relationship Type="http://schemas.openxmlformats.org/officeDocument/2006/relationships/image" Target="/word/media/44b87baa-39fa-474e-aa22-85de374dbf37.png" Id="Rf46567db07d249fe" /></Relationships>
</file>