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394938bf4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ab8fb5d99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c4a210c994593" /><Relationship Type="http://schemas.openxmlformats.org/officeDocument/2006/relationships/numbering" Target="/word/numbering.xml" Id="R28dff7899f074e14" /><Relationship Type="http://schemas.openxmlformats.org/officeDocument/2006/relationships/settings" Target="/word/settings.xml" Id="Ra371e448078a4dcf" /><Relationship Type="http://schemas.openxmlformats.org/officeDocument/2006/relationships/image" Target="/word/media/892c9d9d-a28b-493e-8d8d-cbb54ffef8e2.png" Id="R7e4ab8fb5d994305" /></Relationships>
</file>