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245ec22b4e41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b2417ef1a14d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Swinna Poreba,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215e7cafa44184" /><Relationship Type="http://schemas.openxmlformats.org/officeDocument/2006/relationships/numbering" Target="/word/numbering.xml" Id="Rfa316693afa04964" /><Relationship Type="http://schemas.openxmlformats.org/officeDocument/2006/relationships/settings" Target="/word/settings.xml" Id="R705b07c3c52a4d0a" /><Relationship Type="http://schemas.openxmlformats.org/officeDocument/2006/relationships/image" Target="/word/media/c64c41ab-1704-4fba-97a0-74db1487a66f.png" Id="R8ab2417ef1a14dbc" /></Relationships>
</file>