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b0f569825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860a6fb5f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Swolszowice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d3e165b0c4e18" /><Relationship Type="http://schemas.openxmlformats.org/officeDocument/2006/relationships/numbering" Target="/word/numbering.xml" Id="R3eb78fcad3bb48e5" /><Relationship Type="http://schemas.openxmlformats.org/officeDocument/2006/relationships/settings" Target="/word/settings.xml" Id="R6c28400a952e4b1c" /><Relationship Type="http://schemas.openxmlformats.org/officeDocument/2006/relationships/image" Target="/word/media/019fec04-89f2-46d4-8a79-be238bbef192.png" Id="R63d860a6fb5f451c" /></Relationships>
</file>