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fb68901cb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3896d9070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39f54130f4083" /><Relationship Type="http://schemas.openxmlformats.org/officeDocument/2006/relationships/numbering" Target="/word/numbering.xml" Id="R1fc33e512bef4c39" /><Relationship Type="http://schemas.openxmlformats.org/officeDocument/2006/relationships/settings" Target="/word/settings.xml" Id="R273cf8ad4ad243c9" /><Relationship Type="http://schemas.openxmlformats.org/officeDocument/2006/relationships/image" Target="/word/media/6dc60935-bd8b-4424-915c-eed6a708e16e.png" Id="R60f3896d90704d0e" /></Relationships>
</file>