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3141a5cc5247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69f48e88a84d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Sypien,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f078bc93224014" /><Relationship Type="http://schemas.openxmlformats.org/officeDocument/2006/relationships/numbering" Target="/word/numbering.xml" Id="R549e55a6f0754749" /><Relationship Type="http://schemas.openxmlformats.org/officeDocument/2006/relationships/settings" Target="/word/settings.xml" Id="R21c5a38c61744feb" /><Relationship Type="http://schemas.openxmlformats.org/officeDocument/2006/relationships/image" Target="/word/media/47c826c6-5efa-4494-b8b4-3354a4fb0ef9.png" Id="R1569f48e88a84d79" /></Relationships>
</file>