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902a97627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dcfde5e33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Szalejow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af54c79834b19" /><Relationship Type="http://schemas.openxmlformats.org/officeDocument/2006/relationships/numbering" Target="/word/numbering.xml" Id="Ra95fcb1507d24b32" /><Relationship Type="http://schemas.openxmlformats.org/officeDocument/2006/relationships/settings" Target="/word/settings.xml" Id="Rfdbf556993a94195" /><Relationship Type="http://schemas.openxmlformats.org/officeDocument/2006/relationships/image" Target="/word/media/d9e193fe-d87b-4d0c-9e4d-7d37988d1816.png" Id="Rf1cdcfde5e334044" /></Relationships>
</file>