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12592d198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deba23397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Szamarzewo,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e350edf8c4c0c" /><Relationship Type="http://schemas.openxmlformats.org/officeDocument/2006/relationships/numbering" Target="/word/numbering.xml" Id="Rb340bfb3a3aa4eec" /><Relationship Type="http://schemas.openxmlformats.org/officeDocument/2006/relationships/settings" Target="/word/settings.xml" Id="Rf55a08b4fbd9410c" /><Relationship Type="http://schemas.openxmlformats.org/officeDocument/2006/relationships/image" Target="/word/media/bfbc8493-af74-4172-a3c7-d7a5372b5320.png" Id="R029deba233974ff0" /></Relationships>
</file>