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740a27e8445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c74511462c45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Szaniawy,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02ac651654c8f" /><Relationship Type="http://schemas.openxmlformats.org/officeDocument/2006/relationships/numbering" Target="/word/numbering.xml" Id="Re7b40fa1222842cb" /><Relationship Type="http://schemas.openxmlformats.org/officeDocument/2006/relationships/settings" Target="/word/settings.xml" Id="R9b3f51b0c48a47fd" /><Relationship Type="http://schemas.openxmlformats.org/officeDocument/2006/relationships/image" Target="/word/media/8ebb7ff8-eb1a-4e80-b246-38a8be98b719.png" Id="R14c74511462c4524" /></Relationships>
</file>