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c5772dbdf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c6934f4ad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ccc8079d4ec6" /><Relationship Type="http://schemas.openxmlformats.org/officeDocument/2006/relationships/numbering" Target="/word/numbering.xml" Id="Raee36121e37c428b" /><Relationship Type="http://schemas.openxmlformats.org/officeDocument/2006/relationships/settings" Target="/word/settings.xml" Id="Rd558ded9b919484b" /><Relationship Type="http://schemas.openxmlformats.org/officeDocument/2006/relationships/image" Target="/word/media/8b2ac86e-3089-4232-a444-5dcfc7f62816.png" Id="Rbc9c6934f4ad4b7a" /></Relationships>
</file>