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a2c8e2bc0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4cf545521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47965d9f647b7" /><Relationship Type="http://schemas.openxmlformats.org/officeDocument/2006/relationships/numbering" Target="/word/numbering.xml" Id="R4e19a4c7e6824b5c" /><Relationship Type="http://schemas.openxmlformats.org/officeDocument/2006/relationships/settings" Target="/word/settings.xml" Id="R0de96881779746d8" /><Relationship Type="http://schemas.openxmlformats.org/officeDocument/2006/relationships/image" Target="/word/media/4fd4891b-9ac5-4802-96d9-286e33bbbba6.png" Id="Read4cf5455214a03" /></Relationships>
</file>