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0e0a4b6f7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0ce6957a5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fefa9d15c4f88" /><Relationship Type="http://schemas.openxmlformats.org/officeDocument/2006/relationships/numbering" Target="/word/numbering.xml" Id="R6fec813cd20c4b46" /><Relationship Type="http://schemas.openxmlformats.org/officeDocument/2006/relationships/settings" Target="/word/settings.xml" Id="R99ee6a8f285d4f31" /><Relationship Type="http://schemas.openxmlformats.org/officeDocument/2006/relationships/image" Target="/word/media/2673eb23-4ad7-4de5-a9a1-1fd1fea27ee1.png" Id="R4c90ce6957a54124" /></Relationships>
</file>