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8ea973cd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e7c602f4a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206af7f53447f" /><Relationship Type="http://schemas.openxmlformats.org/officeDocument/2006/relationships/numbering" Target="/word/numbering.xml" Id="Rec6b35ca802a4091" /><Relationship Type="http://schemas.openxmlformats.org/officeDocument/2006/relationships/settings" Target="/word/settings.xml" Id="R89955c04ef3b4216" /><Relationship Type="http://schemas.openxmlformats.org/officeDocument/2006/relationships/image" Target="/word/media/9b4b13b3-cf9c-47d1-83cc-842b659ab554.png" Id="R79fe7c602f4a4512" /></Relationships>
</file>