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f9ec07fa242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b2d6c4d2804d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Szczepkowo Borowe,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64513eb7e46ce" /><Relationship Type="http://schemas.openxmlformats.org/officeDocument/2006/relationships/numbering" Target="/word/numbering.xml" Id="Rc5accda8eb9a46ae" /><Relationship Type="http://schemas.openxmlformats.org/officeDocument/2006/relationships/settings" Target="/word/settings.xml" Id="R8f39e394ad63435a" /><Relationship Type="http://schemas.openxmlformats.org/officeDocument/2006/relationships/image" Target="/word/media/17f32417-fda1-44b5-b68d-00568954cc48.png" Id="R40b2d6c4d2804d31" /></Relationships>
</file>