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e7e9594b5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091ee54c3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7d6f378cc421a" /><Relationship Type="http://schemas.openxmlformats.org/officeDocument/2006/relationships/numbering" Target="/word/numbering.xml" Id="R394b32d3c7734678" /><Relationship Type="http://schemas.openxmlformats.org/officeDocument/2006/relationships/settings" Target="/word/settings.xml" Id="R982ffdb59d9a4bc4" /><Relationship Type="http://schemas.openxmlformats.org/officeDocument/2006/relationships/image" Target="/word/media/0319417c-7b1a-4636-9f18-c98bf6c92696.png" Id="R13e091ee54c340fb" /></Relationships>
</file>