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179991cfa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90e99ac99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bc733e1c8453b" /><Relationship Type="http://schemas.openxmlformats.org/officeDocument/2006/relationships/numbering" Target="/word/numbering.xml" Id="Ra30cf3e899be4574" /><Relationship Type="http://schemas.openxmlformats.org/officeDocument/2006/relationships/settings" Target="/word/settings.xml" Id="R7ff102f286dc4abc" /><Relationship Type="http://schemas.openxmlformats.org/officeDocument/2006/relationships/image" Target="/word/media/82e3517d-4a3f-4374-adee-801af526c89c.png" Id="R59190e99ac994b5d" /></Relationships>
</file>