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c3ba4281f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5e366466d41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e7ead40a142ea" /><Relationship Type="http://schemas.openxmlformats.org/officeDocument/2006/relationships/numbering" Target="/word/numbering.xml" Id="Rc479eeac7504459a" /><Relationship Type="http://schemas.openxmlformats.org/officeDocument/2006/relationships/settings" Target="/word/settings.xml" Id="R935c2e0e122a44ac" /><Relationship Type="http://schemas.openxmlformats.org/officeDocument/2006/relationships/image" Target="/word/media/04915676-20f0-4f55-8641-1a7360ad22ca.png" Id="R1645e366466d41ff" /></Relationships>
</file>