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fa129137c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b6aab302e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Szebnie,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c3733fdf74fae" /><Relationship Type="http://schemas.openxmlformats.org/officeDocument/2006/relationships/numbering" Target="/word/numbering.xml" Id="R879c75b0d8c94790" /><Relationship Type="http://schemas.openxmlformats.org/officeDocument/2006/relationships/settings" Target="/word/settings.xml" Id="Rff967c979eff4bcb" /><Relationship Type="http://schemas.openxmlformats.org/officeDocument/2006/relationships/image" Target="/word/media/9eb968b2-ae91-46b5-bdbd-c285154e67b2.png" Id="Rf65b6aab302e4391" /></Relationships>
</file>