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9802bec23c4a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298c710f0d4c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Szeligi,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d3e2e22b9446d2" /><Relationship Type="http://schemas.openxmlformats.org/officeDocument/2006/relationships/numbering" Target="/word/numbering.xml" Id="Rb99282018aed48aa" /><Relationship Type="http://schemas.openxmlformats.org/officeDocument/2006/relationships/settings" Target="/word/settings.xml" Id="R914a940b90b44966" /><Relationship Type="http://schemas.openxmlformats.org/officeDocument/2006/relationships/image" Target="/word/media/5534f04d-b6e6-450d-a01a-e774c2eeda9d.png" Id="R40298c710f0d4c6b" /></Relationships>
</file>