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735883dfd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2c9153ec2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Szeligi-Lesnica,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a360c91ff42be" /><Relationship Type="http://schemas.openxmlformats.org/officeDocument/2006/relationships/numbering" Target="/word/numbering.xml" Id="Ra5042e0c66cd47d9" /><Relationship Type="http://schemas.openxmlformats.org/officeDocument/2006/relationships/settings" Target="/word/settings.xml" Id="R259ef6603c42424c" /><Relationship Type="http://schemas.openxmlformats.org/officeDocument/2006/relationships/image" Target="/word/media/541fa824-7c97-41b7-b9ba-0a4b4805f346.png" Id="Re2c2c9153ec243cb" /></Relationships>
</file>