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acd36a1a8244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34c2ac5bbe45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Szemud,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572377cc924d3b" /><Relationship Type="http://schemas.openxmlformats.org/officeDocument/2006/relationships/numbering" Target="/word/numbering.xml" Id="R181af81bcdf941ba" /><Relationship Type="http://schemas.openxmlformats.org/officeDocument/2006/relationships/settings" Target="/word/settings.xml" Id="Red45e1133aab4e4c" /><Relationship Type="http://schemas.openxmlformats.org/officeDocument/2006/relationships/image" Target="/word/media/2f34cbd9-6184-4748-92de-b2e212631c33.png" Id="R2034c2ac5bbe453c" /></Relationships>
</file>