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d3cb28e20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9c6def546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Szemudska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d711713ec43b6" /><Relationship Type="http://schemas.openxmlformats.org/officeDocument/2006/relationships/numbering" Target="/word/numbering.xml" Id="Rbd7f59c0a92f4340" /><Relationship Type="http://schemas.openxmlformats.org/officeDocument/2006/relationships/settings" Target="/word/settings.xml" Id="R9c4ad56c1a8f4f4d" /><Relationship Type="http://schemas.openxmlformats.org/officeDocument/2006/relationships/image" Target="/word/media/1708c324-3c74-47c5-88e5-b8dee76687ba.png" Id="R8339c6def546429f" /></Relationships>
</file>