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f06fb3f0f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40f82d2ff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65af536344bcb" /><Relationship Type="http://schemas.openxmlformats.org/officeDocument/2006/relationships/numbering" Target="/word/numbering.xml" Id="R06f85cb1cf8d46f9" /><Relationship Type="http://schemas.openxmlformats.org/officeDocument/2006/relationships/settings" Target="/word/settings.xml" Id="R110c94def1264461" /><Relationship Type="http://schemas.openxmlformats.org/officeDocument/2006/relationships/image" Target="/word/media/3d1723aa-e891-4f0f-9539-7c1942813a33.png" Id="R17140f82d2ff447c" /></Relationships>
</file>