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4d82a1bf5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cc8b1b3c3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d7abc5986443c" /><Relationship Type="http://schemas.openxmlformats.org/officeDocument/2006/relationships/numbering" Target="/word/numbering.xml" Id="R330c3f5cf43a498c" /><Relationship Type="http://schemas.openxmlformats.org/officeDocument/2006/relationships/settings" Target="/word/settings.xml" Id="R5acee052731e4558" /><Relationship Type="http://schemas.openxmlformats.org/officeDocument/2006/relationships/image" Target="/word/media/48485b86-78a9-4065-8478-7ce5d525f839.png" Id="Rbe0cc8b1b3c345cf" /></Relationships>
</file>