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afd1ad18e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e359286b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Szezepany,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c9a641eac4fe6" /><Relationship Type="http://schemas.openxmlformats.org/officeDocument/2006/relationships/numbering" Target="/word/numbering.xml" Id="Rd79dafdb98c049f8" /><Relationship Type="http://schemas.openxmlformats.org/officeDocument/2006/relationships/settings" Target="/word/settings.xml" Id="R7ef5481a86e445b8" /><Relationship Type="http://schemas.openxmlformats.org/officeDocument/2006/relationships/image" Target="/word/media/c36f3eb6-ad90-48e6-8ac0-c4463fdd7772.png" Id="R584e359286b440ed" /></Relationships>
</file>