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e813fddca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3c4443fc8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a89c8fba44bf5" /><Relationship Type="http://schemas.openxmlformats.org/officeDocument/2006/relationships/numbering" Target="/word/numbering.xml" Id="Rc4b9ef0492a34f20" /><Relationship Type="http://schemas.openxmlformats.org/officeDocument/2006/relationships/settings" Target="/word/settings.xml" Id="R7e46df94183447ad" /><Relationship Type="http://schemas.openxmlformats.org/officeDocument/2006/relationships/image" Target="/word/media/4c5e3beb-4e8a-4e4e-864e-dd79bff8f85d.png" Id="Rb5f3c4443fc84554" /></Relationships>
</file>