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75d10cf11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3340d1903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Szkudaj,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52c5f461b4e34" /><Relationship Type="http://schemas.openxmlformats.org/officeDocument/2006/relationships/numbering" Target="/word/numbering.xml" Id="R6fa625a13f3747d4" /><Relationship Type="http://schemas.openxmlformats.org/officeDocument/2006/relationships/settings" Target="/word/settings.xml" Id="R2d66b2fd7bec417d" /><Relationship Type="http://schemas.openxmlformats.org/officeDocument/2006/relationships/image" Target="/word/media/f82b345a-ee5c-432d-8105-d201f0ea9f65.png" Id="R5d43340d1903401f" /></Relationships>
</file>