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447309b54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de83bb673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Szlachtowa,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2565d93684e55" /><Relationship Type="http://schemas.openxmlformats.org/officeDocument/2006/relationships/numbering" Target="/word/numbering.xml" Id="R9d1f17eba6774800" /><Relationship Type="http://schemas.openxmlformats.org/officeDocument/2006/relationships/settings" Target="/word/settings.xml" Id="R99f4499e0cd7487b" /><Relationship Type="http://schemas.openxmlformats.org/officeDocument/2006/relationships/image" Target="/word/media/7d8947d5-e9c0-4dfe-acfb-802dd09f5264.png" Id="Ra8dde83bb6734260" /></Relationships>
</file>