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12232459f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d62497c94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Szlagnowo,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5003b52ab4801" /><Relationship Type="http://schemas.openxmlformats.org/officeDocument/2006/relationships/numbering" Target="/word/numbering.xml" Id="Rbb420c582c9f46fe" /><Relationship Type="http://schemas.openxmlformats.org/officeDocument/2006/relationships/settings" Target="/word/settings.xml" Id="Re6cdaa8b81b44c85" /><Relationship Type="http://schemas.openxmlformats.org/officeDocument/2006/relationships/image" Target="/word/media/168fc7a6-33ec-4fdd-ba69-6bd5b535dcc2.png" Id="R80bd62497c944147" /></Relationships>
</file>